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jc w:val="center"/>
      </w:pPr>
      <w:r>
        <w:rPr>
          <w:rtl w:val="0"/>
          <w:lang w:val="de-DE"/>
        </w:rPr>
        <w:t>FONN VILLAS SWIM CLUB 20</w:t>
      </w:r>
      <w:r>
        <w:rPr>
          <w:rtl w:val="0"/>
          <w:lang w:val="en-US"/>
        </w:rPr>
        <w:t>21</w:t>
      </w:r>
      <w:r>
        <w:rPr>
          <w:rtl w:val="0"/>
          <w:lang w:val="es-ES_tradnl"/>
        </w:rPr>
        <w:t xml:space="preserve"> POOL RULES </w:t>
      </w:r>
    </w:p>
    <w:p>
      <w:pPr>
        <w:pStyle w:val="Body"/>
        <w:bidi w:val="0"/>
      </w:pPr>
    </w:p>
    <w:p>
      <w:pPr>
        <w:pStyle w:val="Body"/>
        <w:bidi w:val="0"/>
      </w:pPr>
      <w:r>
        <w:rPr>
          <w:rtl w:val="0"/>
          <w:lang w:val="nl-NL"/>
        </w:rPr>
        <w:t xml:space="preserve">I.General Pool Rules </w:t>
      </w:r>
    </w:p>
    <w:p>
      <w:pPr>
        <w:pStyle w:val="Body"/>
        <w:bidi w:val="0"/>
      </w:pPr>
    </w:p>
    <w:p>
      <w:pPr>
        <w:pStyle w:val="Body"/>
        <w:bidi w:val="0"/>
      </w:pPr>
      <w:r>
        <w:rPr>
          <w:rtl w:val="0"/>
          <w:lang w:val="en-US"/>
        </w:rPr>
        <w:t>1.The lifeguards and the manager are in charge at the pool. All members and guests mus</w:t>
      </w:r>
      <w:r>
        <w:rPr>
          <w:rtl w:val="0"/>
          <w:lang w:val="en-US"/>
        </w:rPr>
        <w:t>t</w:t>
      </w:r>
      <w:r>
        <w:rPr>
          <w:rtl w:val="0"/>
          <w:lang w:val="en-US"/>
        </w:rPr>
        <w:t xml:space="preserve"> show</w:t>
      </w:r>
      <w:r>
        <w:rPr>
          <w:rtl w:val="0"/>
          <w:lang w:val="en-US"/>
        </w:rPr>
        <w:t xml:space="preserve"> </w:t>
      </w:r>
      <w:r>
        <w:rPr>
          <w:rtl w:val="0"/>
          <w:lang w:val="en-US"/>
        </w:rPr>
        <w:t>them respect and comply with their requests for the safety of all concerned. The lifeguards,</w:t>
      </w:r>
      <w:r>
        <w:rPr>
          <w:rtl w:val="0"/>
          <w:lang w:val="en-US"/>
        </w:rPr>
        <w:t xml:space="preserve"> </w:t>
      </w:r>
      <w:r>
        <w:rPr>
          <w:rtl w:val="0"/>
          <w:lang w:val="en-US"/>
        </w:rPr>
        <w:t xml:space="preserve">managers, and </w:t>
      </w:r>
      <w:r>
        <w:rPr>
          <w:rtl w:val="0"/>
          <w:lang w:val="en-US"/>
        </w:rPr>
        <w:t>Board of Directors</w:t>
      </w:r>
      <w:r>
        <w:rPr>
          <w:rtl w:val="0"/>
          <w:lang w:val="en-US"/>
        </w:rPr>
        <w:t xml:space="preserve"> have the authority to  take necessary action to enforce all pool rules, including expulsion and possible law enforcement. </w:t>
      </w:r>
    </w:p>
    <w:p>
      <w:pPr>
        <w:pStyle w:val="Body"/>
        <w:bidi w:val="0"/>
      </w:pPr>
    </w:p>
    <w:p>
      <w:pPr>
        <w:pStyle w:val="Body"/>
        <w:bidi w:val="0"/>
      </w:pPr>
      <w:r>
        <w:rPr>
          <w:rtl w:val="0"/>
          <w:lang w:val="en-US"/>
        </w:rPr>
        <w:t xml:space="preserve"> 2</w:t>
      </w:r>
      <w:r>
        <w:rPr>
          <w:rtl w:val="0"/>
          <w:lang w:val="en-US"/>
        </w:rPr>
        <w:t>.All swimmers must wear bathing suits in the pool. Cutoffs and street clothes are not permitted.</w:t>
      </w:r>
    </w:p>
    <w:p>
      <w:pPr>
        <w:pStyle w:val="Body"/>
        <w:bidi w:val="0"/>
      </w:pPr>
    </w:p>
    <w:p>
      <w:pPr>
        <w:pStyle w:val="Body"/>
        <w:bidi w:val="0"/>
      </w:pPr>
      <w:r>
        <w:rPr>
          <w:rtl w:val="0"/>
          <w:lang w:val="en-US"/>
        </w:rPr>
        <w:t>3</w:t>
      </w:r>
      <w:r>
        <w:rPr>
          <w:rtl w:val="0"/>
          <w:lang w:val="en-US"/>
        </w:rPr>
        <w:t>.Children under 12 years of age must be accompanied by a responsible person 16 years</w:t>
      </w:r>
      <w:r>
        <w:rPr>
          <w:rtl w:val="0"/>
          <w:lang w:val="en-US"/>
        </w:rPr>
        <w:t xml:space="preserve"> </w:t>
      </w:r>
      <w:r>
        <w:rPr>
          <w:rtl w:val="0"/>
          <w:lang w:val="en-US"/>
        </w:rPr>
        <w:t xml:space="preserve">of age or older. </w:t>
      </w:r>
    </w:p>
    <w:p>
      <w:pPr>
        <w:pStyle w:val="Body"/>
        <w:bidi w:val="0"/>
      </w:pPr>
    </w:p>
    <w:p>
      <w:pPr>
        <w:pStyle w:val="Body"/>
        <w:bidi w:val="0"/>
      </w:pPr>
      <w:r>
        <w:rPr>
          <w:rtl w:val="0"/>
          <w:lang w:val="en-US"/>
        </w:rPr>
        <w:t>4</w:t>
      </w:r>
      <w:r>
        <w:rPr>
          <w:rtl w:val="0"/>
          <w:lang w:val="en-US"/>
        </w:rPr>
        <w:t xml:space="preserve">.Anyone with an open sore or wound, a fever over 99 degrees, or a communicable disease is not allowed in the pool. </w:t>
      </w:r>
    </w:p>
    <w:p>
      <w:pPr>
        <w:pStyle w:val="Body"/>
        <w:bidi w:val="0"/>
      </w:pPr>
    </w:p>
    <w:p>
      <w:pPr>
        <w:pStyle w:val="Body"/>
        <w:bidi w:val="0"/>
      </w:pPr>
      <w:r>
        <w:rPr>
          <w:rtl w:val="0"/>
          <w:lang w:val="en-US"/>
        </w:rPr>
        <w:t>5</w:t>
      </w:r>
      <w:r>
        <w:rPr>
          <w:rtl w:val="0"/>
          <w:lang w:val="en-US"/>
        </w:rPr>
        <w:t>.Children in the baby pool must be supervised by a responsible adult at all times. There is    not lifeguard assigned to the baby pool.</w:t>
      </w:r>
    </w:p>
    <w:p>
      <w:pPr>
        <w:pStyle w:val="Body"/>
        <w:bidi w:val="0"/>
      </w:pPr>
    </w:p>
    <w:p>
      <w:pPr>
        <w:pStyle w:val="Body"/>
        <w:bidi w:val="0"/>
      </w:pPr>
      <w:r>
        <w:rPr>
          <w:rtl w:val="0"/>
          <w:lang w:val="en-US"/>
        </w:rPr>
        <w:t>6</w:t>
      </w:r>
      <w:r>
        <w:rPr>
          <w:rtl w:val="0"/>
          <w:lang w:val="en-US"/>
        </w:rPr>
        <w:t xml:space="preserve">.Glass containers and objects are not permitted within 20 feet of the pool area. </w:t>
      </w:r>
    </w:p>
    <w:p>
      <w:pPr>
        <w:pStyle w:val="Body"/>
        <w:bidi w:val="0"/>
      </w:pPr>
    </w:p>
    <w:p>
      <w:pPr>
        <w:pStyle w:val="Body"/>
        <w:bidi w:val="0"/>
      </w:pPr>
      <w:r>
        <w:rPr>
          <w:rtl w:val="0"/>
          <w:lang w:val="en-US"/>
        </w:rPr>
        <w:t>7</w:t>
      </w:r>
      <w:r>
        <w:rPr>
          <w:rtl w:val="0"/>
          <w:lang w:val="en-US"/>
        </w:rPr>
        <w:t xml:space="preserve">.Smoking is not permitted on the pool grounds. </w:t>
      </w:r>
    </w:p>
    <w:p>
      <w:pPr>
        <w:pStyle w:val="Body"/>
        <w:bidi w:val="0"/>
      </w:pPr>
    </w:p>
    <w:p>
      <w:pPr>
        <w:pStyle w:val="Body"/>
        <w:bidi w:val="0"/>
      </w:pPr>
      <w:r>
        <w:rPr>
          <w:rtl w:val="0"/>
          <w:lang w:val="en-US"/>
        </w:rPr>
        <w:t>8</w:t>
      </w:r>
      <w:r>
        <w:rPr>
          <w:rtl w:val="0"/>
          <w:lang w:val="en-US"/>
        </w:rPr>
        <w:t>.Running and horseplay are prohibited.  Persons not complying with this rule are subject to removal</w:t>
      </w:r>
      <w:r>
        <w:rPr>
          <w:rtl w:val="0"/>
          <w:lang w:val="en-US"/>
        </w:rPr>
        <w:t xml:space="preserve"> </w:t>
      </w:r>
      <w:r>
        <w:rPr>
          <w:rtl w:val="0"/>
          <w:lang w:val="en-US"/>
        </w:rPr>
        <w:t xml:space="preserve">and/or disciplinary action by the lifeguards, manager, or the </w:t>
      </w:r>
      <w:r>
        <w:rPr>
          <w:rtl w:val="0"/>
          <w:lang w:val="en-US"/>
        </w:rPr>
        <w:t>Board of Directors.</w:t>
      </w:r>
      <w:r>
        <w:rPr>
          <w:rtl w:val="0"/>
        </w:rPr>
        <w:t xml:space="preserve"> </w:t>
      </w:r>
    </w:p>
    <w:p>
      <w:pPr>
        <w:pStyle w:val="Body"/>
        <w:bidi w:val="0"/>
      </w:pPr>
    </w:p>
    <w:p>
      <w:pPr>
        <w:pStyle w:val="Body"/>
        <w:bidi w:val="0"/>
      </w:pPr>
      <w:r>
        <w:rPr>
          <w:rtl w:val="0"/>
          <w:lang w:val="en-US"/>
        </w:rPr>
        <w:t>9</w:t>
      </w:r>
      <w:r>
        <w:rPr>
          <w:rtl w:val="0"/>
          <w:lang w:val="en-US"/>
        </w:rPr>
        <w:t xml:space="preserve">.No derogatory, disrespectful, profane, or prejudicial language will be tolerated. </w:t>
      </w:r>
    </w:p>
    <w:p>
      <w:pPr>
        <w:pStyle w:val="Body"/>
        <w:bidi w:val="0"/>
      </w:pPr>
    </w:p>
    <w:p>
      <w:pPr>
        <w:pStyle w:val="Body"/>
        <w:bidi w:val="0"/>
      </w:pPr>
      <w:r>
        <w:rPr>
          <w:rtl w:val="0"/>
        </w:rPr>
        <w:t>1</w:t>
      </w:r>
      <w:r>
        <w:rPr>
          <w:rtl w:val="0"/>
          <w:lang w:val="en-US"/>
        </w:rPr>
        <w:t>0</w:t>
      </w:r>
      <w:r>
        <w:rPr>
          <w:rtl w:val="0"/>
          <w:lang w:val="en-US"/>
        </w:rPr>
        <w:t>.Bicycles, scooters, roller blades, skate boards, or roller skates are not permitted inside the gate</w:t>
      </w:r>
      <w:r>
        <w:rPr>
          <w:rtl w:val="0"/>
          <w:lang w:val="en-US"/>
        </w:rPr>
        <w:t xml:space="preserve"> </w:t>
      </w:r>
      <w:r>
        <w:rPr>
          <w:rtl w:val="0"/>
          <w:lang w:val="en-US"/>
        </w:rPr>
        <w:t xml:space="preserve">and fences pool area. </w:t>
      </w:r>
    </w:p>
    <w:p>
      <w:pPr>
        <w:pStyle w:val="Body"/>
        <w:bidi w:val="0"/>
      </w:pPr>
    </w:p>
    <w:p>
      <w:pPr>
        <w:pStyle w:val="Body"/>
        <w:bidi w:val="0"/>
      </w:pPr>
      <w:r>
        <w:rPr>
          <w:rtl w:val="0"/>
          <w:lang w:val="en-US"/>
        </w:rPr>
        <w:t xml:space="preserve">11. </w:t>
      </w:r>
      <w:r>
        <w:rPr>
          <w:rtl w:val="0"/>
          <w:lang w:val="en-US"/>
        </w:rPr>
        <w:t>Only one person at  a time may be on the slide and the steps of the slide.  Please slide  only in a feet first position, either sitting or lying down. Toys and goggles are prohibited on the slide.Protective eye gear will only be allowed for those swimmers</w:t>
      </w:r>
      <w:r>
        <w:rPr>
          <w:rtl w:val="0"/>
          <w:lang w:val="en-US"/>
        </w:rPr>
        <w:t xml:space="preserve"> </w:t>
      </w:r>
      <w:r>
        <w:rPr>
          <w:rtl w:val="0"/>
          <w:lang w:val="en-US"/>
        </w:rPr>
        <w:t>who either wear contacts or have a reasonable medical excuse to do so. It is</w:t>
      </w:r>
      <w:r>
        <w:rPr>
          <w:rtl w:val="0"/>
          <w:lang w:val="en-US"/>
        </w:rPr>
        <w:t xml:space="preserve"> </w:t>
      </w:r>
      <w:r>
        <w:rPr>
          <w:rtl w:val="0"/>
          <w:lang w:val="en-US"/>
        </w:rPr>
        <w:t xml:space="preserve">understood that these swimmers do so at    their own risk. </w:t>
      </w:r>
    </w:p>
    <w:p>
      <w:pPr>
        <w:pStyle w:val="Body"/>
        <w:bidi w:val="0"/>
      </w:pPr>
    </w:p>
    <w:p>
      <w:pPr>
        <w:pStyle w:val="Body"/>
        <w:bidi w:val="0"/>
      </w:pPr>
      <w:r>
        <w:rPr>
          <w:rtl w:val="0"/>
        </w:rPr>
        <w:t>1</w:t>
      </w:r>
      <w:r>
        <w:rPr>
          <w:rtl w:val="0"/>
          <w:lang w:val="en-US"/>
        </w:rPr>
        <w:t>2</w:t>
      </w:r>
      <w:r>
        <w:rPr>
          <w:rtl w:val="0"/>
          <w:lang w:val="en-US"/>
        </w:rPr>
        <w:t xml:space="preserve">.Only one person on the diving board at a time. </w:t>
      </w:r>
    </w:p>
    <w:p>
      <w:pPr>
        <w:pStyle w:val="Body"/>
        <w:bidi w:val="0"/>
      </w:pPr>
    </w:p>
    <w:p>
      <w:pPr>
        <w:pStyle w:val="Body"/>
        <w:bidi w:val="0"/>
      </w:pPr>
      <w:r>
        <w:rPr>
          <w:rtl w:val="0"/>
        </w:rPr>
        <w:t>1</w:t>
      </w:r>
      <w:r>
        <w:rPr>
          <w:rtl w:val="0"/>
          <w:lang w:val="en-US"/>
        </w:rPr>
        <w:t>3</w:t>
      </w:r>
      <w:r>
        <w:rPr>
          <w:rtl w:val="0"/>
          <w:lang w:val="en-US"/>
        </w:rPr>
        <w:t>.No pets are allowed inside the gated pool area.</w:t>
      </w:r>
    </w:p>
    <w:p>
      <w:pPr>
        <w:pStyle w:val="Body"/>
        <w:bidi w:val="0"/>
      </w:pPr>
    </w:p>
    <w:p>
      <w:pPr>
        <w:pStyle w:val="Body"/>
        <w:bidi w:val="0"/>
      </w:pPr>
      <w:r>
        <w:rPr>
          <w:rtl w:val="0"/>
        </w:rPr>
        <w:t>1</w:t>
      </w:r>
      <w:r>
        <w:rPr>
          <w:rtl w:val="0"/>
          <w:lang w:val="en-US"/>
        </w:rPr>
        <w:t>4</w:t>
      </w:r>
      <w:r>
        <w:rPr>
          <w:rtl w:val="0"/>
          <w:lang w:val="en-US"/>
        </w:rPr>
        <w:t>.The pavilion, picnic facilities and grills are available for everyone</w:t>
      </w:r>
      <w:r>
        <w:rPr>
          <w:rtl w:val="0"/>
        </w:rPr>
        <w:t>’</w:t>
      </w:r>
      <w:r>
        <w:rPr>
          <w:rtl w:val="0"/>
          <w:lang w:val="en-US"/>
        </w:rPr>
        <w:t xml:space="preserve">s use and enjoyment unless otherwise reserved for a private party. 19.Smoking is not permitted on club grounds. </w:t>
      </w:r>
    </w:p>
    <w:p>
      <w:pPr>
        <w:pStyle w:val="Body"/>
        <w:bidi w:val="0"/>
      </w:pPr>
    </w:p>
    <w:p>
      <w:pPr>
        <w:pStyle w:val="Body"/>
        <w:bidi w:val="0"/>
      </w:pPr>
      <w:r>
        <w:rPr>
          <w:rtl w:val="0"/>
          <w:lang w:val="en-US"/>
        </w:rPr>
        <w:t>15</w:t>
      </w:r>
      <w:r>
        <w:rPr>
          <w:rtl w:val="0"/>
          <w:lang w:val="en-US"/>
        </w:rPr>
        <w:t xml:space="preserve">.Consumption of alcoholic beverages is to be used with discretion on club grounds. Drunken or obnoxious behavior will not be tolerated and persons displaying such behavior will be asked to leave the club property. No alcohol is permitted on club property during swim meets.  </w:t>
      </w:r>
    </w:p>
    <w:p>
      <w:pPr>
        <w:pStyle w:val="Body"/>
        <w:bidi w:val="0"/>
      </w:pPr>
    </w:p>
    <w:p>
      <w:pPr>
        <w:pStyle w:val="Body"/>
        <w:bidi w:val="0"/>
      </w:pPr>
      <w:r>
        <w:rPr>
          <w:rtl w:val="0"/>
          <w:lang w:val="en-US"/>
        </w:rPr>
        <w:t>16</w:t>
      </w:r>
      <w:r>
        <w:rPr>
          <w:rtl w:val="0"/>
          <w:lang w:val="en-US"/>
        </w:rPr>
        <w:t>.No guns, knives, or weapons of any kind are permitted on club property (including, but not limited to, the club parking lot).</w:t>
      </w:r>
    </w:p>
    <w:p>
      <w:pPr>
        <w:pStyle w:val="Body"/>
        <w:bidi w:val="0"/>
      </w:pPr>
    </w:p>
    <w:p>
      <w:pPr>
        <w:pStyle w:val="Body"/>
        <w:bidi w:val="0"/>
      </w:pPr>
      <w:r>
        <w:rPr>
          <w:rtl w:val="0"/>
          <w:lang w:val="en-US"/>
        </w:rPr>
        <w:t>17</w:t>
      </w:r>
      <w:r>
        <w:rPr>
          <w:rtl w:val="0"/>
          <w:lang w:val="en-US"/>
        </w:rPr>
        <w:t>.The lap pool is designated for athletic training and exercise only. Children under 16 are allowed in this pool with adult supervision for the above stated purpose only. There is no lifeguard on duty and you, therefore, swim at your own risk. Absolutely no one is allowed in this pool if they cannot swim unattended or if they are not toilet trained.</w:t>
      </w:r>
    </w:p>
    <w:p>
      <w:pPr>
        <w:pStyle w:val="Body"/>
        <w:bidi w:val="0"/>
      </w:pPr>
      <w:r>
        <w:rPr>
          <w:b w:val="1"/>
          <w:bCs w:val="1"/>
          <w:rtl w:val="0"/>
          <w:lang w:val="en-US"/>
        </w:rPr>
        <w:t xml:space="preserve">Exception: </w:t>
      </w:r>
      <w:r>
        <w:rPr>
          <w:rtl w:val="0"/>
          <w:lang w:val="en-US"/>
        </w:rPr>
        <w:t>On occasion our recreation pool becomes overcrowded. Under the sole  discretion</w:t>
      </w:r>
      <w:r>
        <w:rPr>
          <w:rtl w:val="0"/>
          <w:lang w:val="en-US"/>
        </w:rPr>
        <w:t xml:space="preserve"> </w:t>
      </w:r>
      <w:r>
        <w:rPr>
          <w:rtl w:val="0"/>
          <w:lang w:val="en-US"/>
        </w:rPr>
        <w:t>of the manager on duty, some or all lanes of the lap pool will be opened up for recreational</w:t>
      </w:r>
      <w:r>
        <w:rPr>
          <w:rtl w:val="0"/>
          <w:lang w:val="en-US"/>
        </w:rPr>
        <w:t xml:space="preserve"> </w:t>
      </w:r>
      <w:r>
        <w:rPr>
          <w:rtl w:val="0"/>
          <w:lang w:val="en-US"/>
        </w:rPr>
        <w:t xml:space="preserve">use. A guard will be placed on the stand and the rules of the recreation pool will apply. </w:t>
      </w:r>
    </w:p>
    <w:p>
      <w:pPr>
        <w:pStyle w:val="Body"/>
        <w:bidi w:val="0"/>
      </w:pPr>
    </w:p>
    <w:p>
      <w:pPr>
        <w:pStyle w:val="Body"/>
        <w:bidi w:val="0"/>
      </w:pPr>
      <w:r>
        <w:rPr>
          <w:rtl w:val="0"/>
          <w:lang w:val="en-US"/>
        </w:rPr>
        <w:t xml:space="preserve">II.Membership </w:t>
      </w:r>
    </w:p>
    <w:p>
      <w:pPr>
        <w:pStyle w:val="Body"/>
        <w:bidi w:val="0"/>
      </w:pPr>
    </w:p>
    <w:p>
      <w:pPr>
        <w:pStyle w:val="Body"/>
        <w:bidi w:val="0"/>
      </w:pPr>
      <w:r>
        <w:rPr>
          <w:rtl w:val="0"/>
          <w:lang w:val="en-US"/>
        </w:rPr>
        <w:t>1.All Fonn Villas lot owners in good standing are members of the pool and permitted to use the pool facilities.</w:t>
      </w:r>
    </w:p>
    <w:p>
      <w:pPr>
        <w:pStyle w:val="Body"/>
        <w:bidi w:val="0"/>
      </w:pPr>
    </w:p>
    <w:p>
      <w:pPr>
        <w:pStyle w:val="Body"/>
        <w:bidi w:val="0"/>
      </w:pPr>
      <w:r>
        <w:rPr>
          <w:rtl w:val="0"/>
          <w:lang w:val="en-US"/>
        </w:rPr>
        <w:t xml:space="preserve">2.Fonn Villas residents who are renting homes in Fonn Villas are permitted to be members of the pool  and  use  the  pool  facilities  during  the  term  of  their  lease.    Renters  should  contact  the </w:t>
      </w:r>
      <w:r>
        <w:rPr>
          <w:rtl w:val="0"/>
          <w:lang w:val="en-US"/>
        </w:rPr>
        <w:t>Bestfit Solutions</w:t>
      </w:r>
      <w:r>
        <w:rPr>
          <w:rtl w:val="0"/>
          <w:lang w:val="en-US"/>
        </w:rPr>
        <w:t xml:space="preserve">  to  be  added  to  the  member  roles.    Renters  will  be  asked  to  provide  verification of their status as a renter. </w:t>
      </w:r>
    </w:p>
    <w:p>
      <w:pPr>
        <w:pStyle w:val="Body"/>
        <w:bidi w:val="0"/>
      </w:pPr>
    </w:p>
    <w:p>
      <w:pPr>
        <w:pStyle w:val="Body"/>
        <w:bidi w:val="0"/>
      </w:pPr>
      <w:r>
        <w:rPr>
          <w:rtl w:val="0"/>
          <w:lang w:val="en-US"/>
        </w:rPr>
        <w:t>3.Families who are not Fonn Villas residents but who reside in neighboring areas and who were Class A or Class B members of Fonn Villas Swim Club, Inc. at the time of its merger with Fonn Villas Civic Association are permitted to be members of the pool and use the pool facilities by paying an annual fee described below as long as they remain current in the payment of such annual fees.</w:t>
      </w:r>
    </w:p>
    <w:p>
      <w:pPr>
        <w:pStyle w:val="Body"/>
        <w:bidi w:val="0"/>
      </w:pPr>
    </w:p>
    <w:p>
      <w:pPr>
        <w:pStyle w:val="Body"/>
        <w:bidi w:val="0"/>
      </w:pPr>
      <w:r>
        <w:rPr>
          <w:rtl w:val="0"/>
          <w:lang w:val="en-US"/>
        </w:rPr>
        <w:t>4.Other families who are not Fonn Villas residents but who reside in neighboring areas may apply for membership.  The total number of memberships available to non-residents (including the grandfathered families described in paragraph 3 above) is 100.</w:t>
      </w:r>
    </w:p>
    <w:p>
      <w:pPr>
        <w:pStyle w:val="Body"/>
        <w:bidi w:val="0"/>
      </w:pPr>
    </w:p>
    <w:p>
      <w:pPr>
        <w:pStyle w:val="Body"/>
        <w:bidi w:val="0"/>
      </w:pPr>
      <w:r>
        <w:rPr>
          <w:rtl w:val="0"/>
          <w:lang w:val="en-US"/>
        </w:rPr>
        <w:t xml:space="preserve">5.Fees for nonresidents, payable annually in advance, are as follows: </w:t>
      </w:r>
    </w:p>
    <w:p>
      <w:pPr>
        <w:pStyle w:val="Body"/>
        <w:bidi w:val="0"/>
      </w:pPr>
      <w:r>
        <w:rPr>
          <w:rtl w:val="0"/>
          <w:lang w:val="en-US"/>
        </w:rPr>
        <w:t xml:space="preserve">Former Class A Grandfathered:  $450 Former </w:t>
      </w:r>
    </w:p>
    <w:p>
      <w:pPr>
        <w:pStyle w:val="Body"/>
        <w:bidi w:val="0"/>
      </w:pPr>
      <w:r>
        <w:rPr>
          <w:rtl w:val="0"/>
          <w:lang w:val="en-US"/>
        </w:rPr>
        <w:t xml:space="preserve">Class B Grandfathered: $250 </w:t>
      </w:r>
    </w:p>
    <w:p>
      <w:pPr>
        <w:pStyle w:val="Body"/>
        <w:rPr>
          <w:b w:val="1"/>
          <w:bCs w:val="1"/>
        </w:rPr>
      </w:pPr>
      <w:r>
        <w:rPr>
          <w:b w:val="1"/>
          <w:bCs w:val="1"/>
          <w:rtl w:val="0"/>
          <w:lang w:val="en-US"/>
        </w:rPr>
        <w:t xml:space="preserve">All others: $525 Fees for nonresidents may be changed from time to time by the Operating Committee after the 2017 swimming season. </w:t>
      </w:r>
    </w:p>
    <w:p>
      <w:pPr>
        <w:pStyle w:val="Body"/>
        <w:bidi w:val="0"/>
      </w:pPr>
    </w:p>
    <w:p>
      <w:pPr>
        <w:pStyle w:val="Body"/>
        <w:bidi w:val="0"/>
      </w:pPr>
      <w:r>
        <w:rPr>
          <w:rtl w:val="0"/>
          <w:lang w:val="de-DE"/>
        </w:rPr>
        <w:t xml:space="preserve">III.Swim Team </w:t>
      </w:r>
    </w:p>
    <w:p>
      <w:pPr>
        <w:pStyle w:val="Body"/>
        <w:bidi w:val="0"/>
      </w:pPr>
    </w:p>
    <w:p>
      <w:pPr>
        <w:pStyle w:val="Body"/>
        <w:bidi w:val="0"/>
      </w:pPr>
      <w:r>
        <w:rPr>
          <w:rtl w:val="0"/>
          <w:lang w:val="en-US"/>
        </w:rPr>
        <w:t>1.Swim team is open to children ages 5 through 18.</w:t>
      </w:r>
    </w:p>
    <w:p>
      <w:pPr>
        <w:pStyle w:val="Body"/>
        <w:bidi w:val="0"/>
      </w:pPr>
    </w:p>
    <w:p>
      <w:pPr>
        <w:pStyle w:val="Body"/>
        <w:bidi w:val="0"/>
      </w:pPr>
      <w:r>
        <w:rPr>
          <w:rtl w:val="0"/>
          <w:lang w:val="de-DE"/>
        </w:rPr>
        <w:t>2.Swimmers</w:t>
      </w:r>
      <w:r>
        <w:rPr>
          <w:rtl w:val="0"/>
        </w:rPr>
        <w:t xml:space="preserve">’ </w:t>
      </w:r>
      <w:r>
        <w:rPr>
          <w:rtl w:val="0"/>
          <w:lang w:val="en-US"/>
        </w:rPr>
        <w:t>families must be members of the pool (Fonn Villas residents, verified renters, or non-resident members) current in the payment of their pool dues.</w:t>
      </w:r>
    </w:p>
    <w:p>
      <w:pPr>
        <w:pStyle w:val="Body"/>
        <w:bidi w:val="0"/>
      </w:pPr>
    </w:p>
    <w:p>
      <w:pPr>
        <w:pStyle w:val="Body"/>
        <w:bidi w:val="0"/>
      </w:pPr>
      <w:r>
        <w:rPr>
          <w:rtl w:val="0"/>
          <w:lang w:val="en-US"/>
        </w:rPr>
        <w:t>3.Swim team fees, payable at the start of swim team season, will be established by the Swim Team coordinator and set forth on the Swim Team registration form.</w:t>
      </w:r>
    </w:p>
    <w:p>
      <w:pPr>
        <w:pStyle w:val="Body"/>
        <w:bidi w:val="0"/>
      </w:pPr>
    </w:p>
    <w:p>
      <w:pPr>
        <w:pStyle w:val="Body"/>
        <w:bidi w:val="0"/>
      </w:pPr>
      <w:r>
        <w:rPr>
          <w:rtl w:val="0"/>
          <w:lang w:val="en-US"/>
        </w:rPr>
        <w:t xml:space="preserve">IV.Private Parties </w:t>
      </w:r>
    </w:p>
    <w:p>
      <w:pPr>
        <w:pStyle w:val="Body"/>
        <w:bidi w:val="0"/>
      </w:pPr>
    </w:p>
    <w:p>
      <w:pPr>
        <w:pStyle w:val="Body"/>
        <w:bidi w:val="0"/>
      </w:pPr>
      <w:r>
        <w:rPr>
          <w:rtl w:val="0"/>
          <w:lang w:val="en-US"/>
        </w:rPr>
        <w:t xml:space="preserve">1.Pool members in good standing are eligible to reserve the pool facility for an event. </w:t>
      </w:r>
    </w:p>
    <w:p>
      <w:pPr>
        <w:pStyle w:val="Body"/>
        <w:bidi w:val="0"/>
      </w:pPr>
    </w:p>
    <w:p>
      <w:pPr>
        <w:pStyle w:val="Body"/>
        <w:bidi w:val="0"/>
      </w:pPr>
      <w:r>
        <w:rPr>
          <w:rtl w:val="0"/>
          <w:lang w:val="en-US"/>
        </w:rPr>
        <w:t xml:space="preserve">2.Reservations can be either for a private party (one that is scheduled outside of regular operating hours where the guests have exclusive use of the facility) or a semi-private party (one that is scheduled during regular operating hours and where guests must share the facility with other patrons). We will, however, rope off a section of the pavilion and grills for your exclusive use during semi-private parties. </w:t>
      </w:r>
    </w:p>
    <w:p>
      <w:pPr>
        <w:pStyle w:val="Body"/>
        <w:bidi w:val="0"/>
      </w:pPr>
    </w:p>
    <w:p>
      <w:pPr>
        <w:pStyle w:val="Body"/>
        <w:bidi w:val="0"/>
      </w:pPr>
      <w:r>
        <w:rPr>
          <w:rtl w:val="0"/>
          <w:lang w:val="en-US"/>
        </w:rPr>
        <w:t>3.We cannot rent the pool for parties for children under 5.</w:t>
      </w:r>
    </w:p>
    <w:p>
      <w:pPr>
        <w:pStyle w:val="Body"/>
        <w:bidi w:val="0"/>
      </w:pPr>
    </w:p>
    <w:p>
      <w:pPr>
        <w:pStyle w:val="Body"/>
        <w:bidi w:val="0"/>
      </w:pPr>
      <w:r>
        <w:rPr>
          <w:rtl w:val="0"/>
          <w:lang w:val="en-US"/>
        </w:rPr>
        <w:t>4.All events include 2 guards (minimum) and are based on 2 hours (minimum) for 50 or fewer guests. Additional fees will be applied for an event that runs longer than two hours or for more than 50 guests.  You will be allowed 30 minutes for set up and clean up before and after your event. The lifeguards will be available during that time to assist you.</w:t>
      </w:r>
    </w:p>
    <w:p>
      <w:pPr>
        <w:pStyle w:val="Body"/>
        <w:bidi w:val="0"/>
      </w:pPr>
    </w:p>
    <w:p>
      <w:pPr>
        <w:pStyle w:val="Body"/>
        <w:bidi w:val="0"/>
      </w:pPr>
      <w:r>
        <w:rPr>
          <w:rtl w:val="0"/>
          <w:lang w:val="en-US"/>
        </w:rPr>
        <w:t>5. The pool can only accommodate one event at a time.</w:t>
      </w:r>
    </w:p>
    <w:p>
      <w:pPr>
        <w:pStyle w:val="Body"/>
        <w:bidi w:val="0"/>
      </w:pPr>
    </w:p>
    <w:p>
      <w:pPr>
        <w:pStyle w:val="Body"/>
        <w:bidi w:val="0"/>
      </w:pPr>
      <w:r>
        <w:rPr>
          <w:rtl w:val="0"/>
          <w:lang w:val="en-US"/>
        </w:rPr>
        <w:t xml:space="preserve">6.If your party is held during a time when the recreational pool is very crowded, then partial use of the lap pool will be provided for your group. </w:t>
      </w:r>
    </w:p>
    <w:p>
      <w:pPr>
        <w:pStyle w:val="Body"/>
        <w:bidi w:val="0"/>
      </w:pPr>
    </w:p>
    <w:p>
      <w:pPr>
        <w:pStyle w:val="Body"/>
        <w:bidi w:val="0"/>
      </w:pPr>
      <w:r>
        <w:rPr>
          <w:rtl w:val="0"/>
          <w:lang w:val="en-US"/>
        </w:rPr>
        <w:t>7.The swim club requires a minimum of seven (7) days notice to book a party and a 50% deposit which becomes a non-refundable seven days prior to your event. In addition, there is a $25 refundable maintenance deposit.</w:t>
      </w:r>
    </w:p>
    <w:p>
      <w:pPr>
        <w:pStyle w:val="Body"/>
        <w:bidi w:val="0"/>
      </w:pPr>
    </w:p>
    <w:p>
      <w:pPr>
        <w:pStyle w:val="Body"/>
        <w:bidi w:val="0"/>
      </w:pPr>
      <w:r>
        <w:rPr>
          <w:rtl w:val="0"/>
          <w:lang w:val="en-US"/>
        </w:rPr>
        <w:t>8.Tipping of the life guards is appreciated, but not mandatory.</w:t>
      </w:r>
    </w:p>
    <w:p>
      <w:pPr>
        <w:pStyle w:val="Body"/>
        <w:bidi w:val="0"/>
      </w:pPr>
    </w:p>
    <w:p>
      <w:pPr>
        <w:pStyle w:val="Body"/>
        <w:bidi w:val="0"/>
      </w:pPr>
      <w:r>
        <w:rPr>
          <w:rtl w:val="0"/>
          <w:lang w:val="en-US"/>
        </w:rPr>
        <w:t xml:space="preserve">9.Only pool members may rent the pool </w:t>
      </w:r>
      <w:r>
        <w:rPr>
          <w:rtl w:val="0"/>
        </w:rPr>
        <w:t xml:space="preserve">– </w:t>
      </w:r>
      <w:r>
        <w:rPr>
          <w:rtl w:val="0"/>
          <w:lang w:val="en-US"/>
        </w:rPr>
        <w:t xml:space="preserve">any group parties must have a member sponsor who will be responsible for payment upon default. </w:t>
      </w:r>
    </w:p>
    <w:p>
      <w:pPr>
        <w:pStyle w:val="Body"/>
        <w:bidi w:val="0"/>
      </w:pPr>
    </w:p>
    <w:p>
      <w:pPr>
        <w:pStyle w:val="Body"/>
        <w:bidi w:val="0"/>
      </w:pPr>
      <w:r>
        <w:rPr>
          <w:rtl w:val="0"/>
          <w:lang w:val="en-US"/>
        </w:rPr>
        <w:t xml:space="preserve">10.Due to insurance regulation, we require that all guests attending an event, including parents, be included in your total count of guests. </w:t>
      </w:r>
    </w:p>
    <w:p>
      <w:pPr>
        <w:pStyle w:val="Body"/>
        <w:bidi w:val="0"/>
      </w:pPr>
    </w:p>
    <w:p>
      <w:pPr>
        <w:pStyle w:val="Body"/>
        <w:bidi w:val="0"/>
      </w:pPr>
      <w:r>
        <w:rPr>
          <w:rtl w:val="0"/>
          <w:lang w:val="en-US"/>
        </w:rPr>
        <w:t>V.Lap Keys; Use of Pool Facilities After Hours</w:t>
      </w:r>
    </w:p>
    <w:p>
      <w:pPr>
        <w:pStyle w:val="Body"/>
        <w:bidi w:val="0"/>
      </w:pPr>
    </w:p>
    <w:p>
      <w:pPr>
        <w:pStyle w:val="Body"/>
        <w:bidi w:val="0"/>
      </w:pPr>
      <w:r>
        <w:rPr>
          <w:rtl w:val="0"/>
          <w:lang w:val="en-US"/>
        </w:rPr>
        <w:t xml:space="preserve">1.Pool members in good standing may purchase a gate key to swim after hours while the pool is closed. </w:t>
      </w:r>
    </w:p>
    <w:p>
      <w:pPr>
        <w:pStyle w:val="Body"/>
        <w:bidi w:val="0"/>
      </w:pPr>
    </w:p>
    <w:p>
      <w:pPr>
        <w:pStyle w:val="Body"/>
        <w:bidi w:val="0"/>
      </w:pPr>
      <w:r>
        <w:rPr>
          <w:rtl w:val="0"/>
          <w:lang w:val="en-US"/>
        </w:rPr>
        <w:t xml:space="preserve">2.After hours swimmers must be adults (18+) and must sign a liability waiver.  There are no lifeguards on duty after hours and all swimmers swim at their own risk.  Swimming alone is highly discouraged </w:t>
      </w:r>
      <w:r>
        <w:rPr>
          <w:rtl w:val="0"/>
        </w:rPr>
        <w:t xml:space="preserve">– </w:t>
      </w:r>
      <w:r>
        <w:rPr>
          <w:rtl w:val="0"/>
          <w:lang w:val="en-US"/>
        </w:rPr>
        <w:t>be safe and only swim when there is another adult around.</w:t>
      </w:r>
    </w:p>
    <w:p>
      <w:pPr>
        <w:pStyle w:val="Body"/>
        <w:bidi w:val="0"/>
      </w:pPr>
    </w:p>
    <w:p>
      <w:pPr>
        <w:pStyle w:val="Body"/>
        <w:bidi w:val="0"/>
      </w:pPr>
      <w:r>
        <w:rPr>
          <w:rtl w:val="0"/>
          <w:lang w:val="en-US"/>
        </w:rPr>
        <w:t>3.Additional after hours activities, such as mens</w:t>
      </w:r>
      <w:r>
        <w:rPr>
          <w:rtl w:val="0"/>
        </w:rPr>
        <w:t xml:space="preserve">’ </w:t>
      </w:r>
      <w:r>
        <w:rPr>
          <w:rtl w:val="0"/>
          <w:lang w:val="en-US"/>
        </w:rPr>
        <w:t xml:space="preserve">club and exercise groups, must be preapproved by a member of the </w:t>
      </w:r>
      <w:r>
        <w:rPr>
          <w:rtl w:val="0"/>
          <w:lang w:val="en-US"/>
        </w:rPr>
        <w:t>Board of Directors Annually.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